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15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571"/>
        <w:gridCol w:w="1192"/>
        <w:gridCol w:w="1655"/>
        <w:gridCol w:w="1128"/>
        <w:gridCol w:w="2859"/>
      </w:tblGrid>
      <w:tr w14:paraId="47170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0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F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社会团体会员情况登记表</w:t>
            </w:r>
          </w:p>
        </w:tc>
      </w:tr>
      <w:tr w14:paraId="5AF2CAD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1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  <w:t>社会团体名称</w:t>
            </w:r>
          </w:p>
        </w:tc>
        <w:tc>
          <w:tcPr>
            <w:tcW w:w="8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D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甘肃省陇药产业协会</w:t>
            </w:r>
          </w:p>
        </w:tc>
      </w:tr>
      <w:tr w14:paraId="5FAC431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  <w:t>单位名称</w:t>
            </w:r>
          </w:p>
        </w:tc>
        <w:tc>
          <w:tcPr>
            <w:tcW w:w="4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2C8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F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统一信用代码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C6B3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28B7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  <w:t>单位地址</w:t>
            </w:r>
          </w:p>
        </w:tc>
        <w:tc>
          <w:tcPr>
            <w:tcW w:w="4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3172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9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邮编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62D0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D3E705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  <w:t>法人代表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CD18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职务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C6FA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51F8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  <w:t>手机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号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D25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518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8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  <w:t>委派代表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5C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  <w:t>职务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8AB9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7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  <w:t>手机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号</w:t>
            </w:r>
          </w:p>
        </w:tc>
        <w:tc>
          <w:tcPr>
            <w:tcW w:w="2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2B3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2DADD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  <w:t>行政级别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9DBF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E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籍贯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35C0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3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身份证号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656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B0584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政治面貌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2D1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8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性别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715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7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微信号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1D9E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1717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F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人事关系所在单位</w:t>
            </w:r>
          </w:p>
        </w:tc>
        <w:tc>
          <w:tcPr>
            <w:tcW w:w="4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0F5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6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拟任社团职务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E232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4307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D1A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  <w:t>单位简介</w:t>
            </w:r>
          </w:p>
        </w:tc>
        <w:tc>
          <w:tcPr>
            <w:tcW w:w="8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937A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</w:p>
        </w:tc>
      </w:tr>
      <w:tr w14:paraId="44FC4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A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法人或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  <w:t>委派代表签字：</w:t>
            </w:r>
          </w:p>
        </w:tc>
        <w:tc>
          <w:tcPr>
            <w:tcW w:w="157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C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  <w:t>所在单位意见（盖章）：</w:t>
            </w:r>
          </w:p>
        </w:tc>
        <w:tc>
          <w:tcPr>
            <w:tcW w:w="165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451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9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  <w:t>协会意见：</w:t>
            </w:r>
          </w:p>
        </w:tc>
        <w:tc>
          <w:tcPr>
            <w:tcW w:w="285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BB76355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AE5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7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1E4C8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60137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8C10E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5CF3B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E5812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61390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758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1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extDirection w:val="tbRlV"/>
            <w:vAlign w:val="center"/>
          </w:tcPr>
          <w:p w14:paraId="18F94F69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8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  <w:t xml:space="preserve">年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  <w:t>月  日</w:t>
            </w:r>
          </w:p>
        </w:tc>
        <w:tc>
          <w:tcPr>
            <w:tcW w:w="11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96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  <w:t xml:space="preserve">年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  <w:t>月  日</w:t>
            </w:r>
          </w:p>
        </w:tc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BAD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  <w:t>年   月   日</w:t>
            </w:r>
          </w:p>
        </w:tc>
      </w:tr>
    </w:tbl>
    <w:p w14:paraId="339B9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B411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 w:cs="仿宋"/>
          <w:sz w:val="72"/>
          <w:szCs w:val="72"/>
          <w:lang w:val="en-US" w:eastAsia="zh-CN"/>
        </w:rPr>
      </w:pPr>
      <w:r>
        <w:rPr>
          <w:rFonts w:hint="eastAsia" w:ascii="仿宋" w:hAnsi="仿宋" w:eastAsia="仿宋" w:cs="仿宋"/>
          <w:sz w:val="52"/>
          <w:szCs w:val="52"/>
          <w:lang w:val="en-US" w:eastAsia="zh-CN"/>
        </w:rPr>
        <w:t>法人授权委托书</w:t>
      </w:r>
    </w:p>
    <w:p w14:paraId="7B512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 w14:paraId="2243B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甘肃省陇药产业协会：</w:t>
      </w:r>
    </w:p>
    <w:p w14:paraId="7C652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200"/>
        <w:textAlignment w:val="auto"/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兹委托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，性别：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，职务：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，身份证号：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，代表我公司入会并按照协会要求开展相关工作。</w:t>
      </w:r>
    </w:p>
    <w:p w14:paraId="2222F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200"/>
        <w:textAlignment w:val="auto"/>
        <w:rPr>
          <w:rFonts w:hint="default" w:ascii="仿宋" w:hAnsi="仿宋" w:eastAsia="仿宋" w:cs="仿宋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授权期限：2024.*.*-2028.2.25</w:t>
      </w:r>
    </w:p>
    <w:p w14:paraId="5B368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200"/>
        <w:textAlignment w:val="auto"/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</w:pPr>
    </w:p>
    <w:p w14:paraId="40598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200"/>
        <w:textAlignment w:val="auto"/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</w:pPr>
    </w:p>
    <w:p w14:paraId="5DE22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200"/>
        <w:textAlignment w:val="auto"/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被授权人身份证复印件：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0117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 w14:paraId="5D590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6901F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" w:hAnsi="仿宋" w:eastAsia="仿宋" w:cs="仿宋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</w:tbl>
    <w:p w14:paraId="553F2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</w:pPr>
    </w:p>
    <w:p w14:paraId="673A6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440" w:firstLineChars="400"/>
        <w:textAlignment w:val="auto"/>
        <w:rPr>
          <w:rFonts w:hint="default" w:ascii="仿宋" w:hAnsi="仿宋" w:eastAsia="仿宋" w:cs="仿宋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授权单位</w:t>
      </w:r>
    </w:p>
    <w:p w14:paraId="5A6F5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200"/>
        <w:textAlignment w:val="auto"/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</w:pPr>
    </w:p>
    <w:p w14:paraId="07659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440" w:firstLineChars="400"/>
        <w:textAlignment w:val="auto"/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法定代表人：</w:t>
      </w:r>
    </w:p>
    <w:p w14:paraId="185EF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200"/>
        <w:textAlignment w:val="auto"/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</w:pPr>
    </w:p>
    <w:p w14:paraId="51960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440" w:firstLineChars="400"/>
        <w:textAlignment w:val="auto"/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签发日期：</w:t>
      </w:r>
    </w:p>
    <w:p w14:paraId="3E34A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83E81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6E8D9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甘肃省陇药产业协会</w:t>
      </w:r>
    </w:p>
    <w:p w14:paraId="741830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服务会员单位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协议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书</w:t>
      </w:r>
    </w:p>
    <w:p w14:paraId="4F1549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19200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甲方：</w:t>
      </w:r>
    </w:p>
    <w:p w14:paraId="723CBB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乙方：甘肃省陇药产业协会</w:t>
      </w:r>
    </w:p>
    <w:p w14:paraId="56676B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2331A8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双方本着“政府推动、企业主体、行业推进、共同发展”的原则，以陇药高质量发展为目标，经双方友好协商，达成服务合作协议如下：</w:t>
      </w:r>
    </w:p>
    <w:p w14:paraId="2F8B60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服务目的</w:t>
      </w:r>
    </w:p>
    <w:p w14:paraId="51F01D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本协议书旨在明确协会与会员单位之间的服务关系，明确双方的权利和义务，保障双方权益，促进双方合作发展。</w:t>
      </w:r>
    </w:p>
    <w:p w14:paraId="6329A1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、服务内容</w:t>
      </w:r>
    </w:p>
    <w:p w14:paraId="1CE44C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咨询服务：提供政策、技术、市场等方面的咨询服务，帮助会员单位了解行业动态、把握市场机遇。</w:t>
      </w:r>
    </w:p>
    <w:p w14:paraId="0EBBAF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培训服务：制定培训计划，组织专业讲师提供业务技能、管理知识等方面的培训服务，提高会员单位的管理水平和业务能力。</w:t>
      </w:r>
    </w:p>
    <w:p w14:paraId="3CDB7F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活动组织：协会组织各类行业活动、交流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会、推介会</w:t>
      </w:r>
      <w:r>
        <w:rPr>
          <w:rFonts w:hint="eastAsia" w:ascii="仿宋_GB2312" w:hAnsi="仿宋_GB2312" w:eastAsia="仿宋_GB2312" w:cs="仿宋_GB2312"/>
          <w:sz w:val="32"/>
          <w:szCs w:val="32"/>
        </w:rPr>
        <w:t>等，促进会员单位之间的交流与合作，共同推动行业发展。</w:t>
      </w:r>
    </w:p>
    <w:p w14:paraId="480D6F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宣传推广：协会将通过各种渠道帮助会员单位宣传产品、品牌和业务，提高市场知名度和竞争力，助力会员单位拓展市场。</w:t>
      </w:r>
    </w:p>
    <w:p w14:paraId="2D7789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5.融资服务：协会搭建会员单位与金融机构桥梁，优先提供“量身定制”的融资服务，为小微企业提供信用担保。</w:t>
      </w:r>
    </w:p>
    <w:p w14:paraId="7E374D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6.维权服务：协会为会员提供法律咨询、权益维护等服务，保障会员的合法权益。</w:t>
      </w:r>
    </w:p>
    <w:p w14:paraId="1AD526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7.市场开拓服务：提供展览展销，贸易洽谈，产品推介，经济技术交流等服务。</w:t>
      </w:r>
    </w:p>
    <w:p w14:paraId="143DD7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其他服务：根据会员单位的具体需求，协会将提供其他特色服务，满足会员单位的个性化需求。</w:t>
      </w:r>
    </w:p>
    <w:p w14:paraId="4FD90D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、服务期限</w:t>
      </w:r>
    </w:p>
    <w:p w14:paraId="518C06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本协议自签订之日起生效，有效期为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5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年。协议期满后，双方可根据实际情况协商续签。</w:t>
      </w:r>
    </w:p>
    <w:p w14:paraId="06F195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四、服务</w:t>
      </w:r>
      <w:r>
        <w:rPr>
          <w:rFonts w:hint="eastAsia" w:ascii="黑体" w:hAnsi="黑体" w:eastAsia="黑体" w:cs="黑体"/>
          <w:sz w:val="32"/>
          <w:szCs w:val="32"/>
        </w:rPr>
        <w:t>费用</w:t>
      </w:r>
    </w:p>
    <w:p w14:paraId="19F85F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协会服务会员单位免费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F8019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五、保密条款</w:t>
      </w:r>
    </w:p>
    <w:p w14:paraId="001BC1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在合作期间及合作结束后，甲、乙双方对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负有保密义务。未经一方事先书面同意，另一方不得将双方的合作及本协议的相关内容披露给任何第三方。</w:t>
      </w:r>
    </w:p>
    <w:p w14:paraId="2AC350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六、其他事项</w:t>
      </w:r>
    </w:p>
    <w:p w14:paraId="78C7FC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本协议正本一式两份，双方各执一份。</w:t>
      </w:r>
    </w:p>
    <w:p w14:paraId="2CD16A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D12DD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CCA88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甘肃省陇药产业协会</w:t>
      </w:r>
    </w:p>
    <w:p w14:paraId="5C10B2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98F1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27196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 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59F93F1E"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page"/>
      </w:r>
      <w:bookmarkStart w:id="0" w:name="_GoBack"/>
      <w:bookmarkEnd w:id="0"/>
    </w:p>
    <w:p w14:paraId="53A04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6270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填表说明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此页无需打印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</w:p>
    <w:p w14:paraId="1C6FE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1、此表一式两份，加盖公章后，双方各执一份。</w:t>
      </w:r>
    </w:p>
    <w:p w14:paraId="53721C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2、后附营业执照、法人授权书及委派代表身份证复印件（如委派代表是法人无需法人授权书）。</w:t>
      </w:r>
    </w:p>
    <w:p w14:paraId="35A1AC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3、个人详细信息（行政级别、籍贯、人事关系所在单位等）请填写委派代表信息，法人和委派代表为同一人，请填写法人信息。</w:t>
      </w:r>
    </w:p>
    <w:p w14:paraId="7D7246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4、行政级别为：处、厅、省级和无。</w:t>
      </w:r>
    </w:p>
    <w:p w14:paraId="6023A3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5、社团职务：副会长、理事、会员。</w:t>
      </w:r>
    </w:p>
    <w:p w14:paraId="284602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6、请将材料原件邮件至以下通讯地址。</w:t>
      </w:r>
    </w:p>
    <w:p w14:paraId="5FB279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840" w:firstLineChars="4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联系人：任老师</w:t>
      </w:r>
    </w:p>
    <w:p w14:paraId="066516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840" w:firstLineChars="4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联系电话：13919026381</w:t>
      </w:r>
    </w:p>
    <w:p w14:paraId="44004B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通讯地址：兰州市七里河区瓜州路4800号国投大厦</w:t>
      </w:r>
    </w:p>
    <w:p w14:paraId="55D760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CA341822-2CD1-47D4-B572-ABAF888623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E05CDFD-17E8-4040-8818-45763A32416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7FCB2C4-EA12-49B3-BB87-45031496639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A9AE3DE-CF04-485D-AC19-7891B691EF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ZmI3NzI0OTFlNDU3NWRiY2EzZjFiMDdjNjZiMjMifQ=="/>
  </w:docVars>
  <w:rsids>
    <w:rsidRoot w:val="6C2230C3"/>
    <w:rsid w:val="025027E5"/>
    <w:rsid w:val="03887D2C"/>
    <w:rsid w:val="04054FA9"/>
    <w:rsid w:val="081407B8"/>
    <w:rsid w:val="083C682C"/>
    <w:rsid w:val="0A0324B8"/>
    <w:rsid w:val="0B8700D2"/>
    <w:rsid w:val="0BA41B78"/>
    <w:rsid w:val="0F7A7694"/>
    <w:rsid w:val="1128325C"/>
    <w:rsid w:val="1139025E"/>
    <w:rsid w:val="11B934DD"/>
    <w:rsid w:val="1CEB2CB5"/>
    <w:rsid w:val="1D9B0FD5"/>
    <w:rsid w:val="1E260565"/>
    <w:rsid w:val="220D5E22"/>
    <w:rsid w:val="278613A1"/>
    <w:rsid w:val="28307616"/>
    <w:rsid w:val="28F07FBB"/>
    <w:rsid w:val="2AC808F4"/>
    <w:rsid w:val="2B5529AB"/>
    <w:rsid w:val="2BBC2D91"/>
    <w:rsid w:val="2C075785"/>
    <w:rsid w:val="2FDC01EB"/>
    <w:rsid w:val="33D23452"/>
    <w:rsid w:val="353A1F5E"/>
    <w:rsid w:val="36DD04C2"/>
    <w:rsid w:val="370A2ECA"/>
    <w:rsid w:val="383669F6"/>
    <w:rsid w:val="38B436F7"/>
    <w:rsid w:val="39D32478"/>
    <w:rsid w:val="3CB02209"/>
    <w:rsid w:val="3D047F41"/>
    <w:rsid w:val="3D5A6F97"/>
    <w:rsid w:val="3DB21B62"/>
    <w:rsid w:val="3F247AAE"/>
    <w:rsid w:val="420E79C6"/>
    <w:rsid w:val="44227CB5"/>
    <w:rsid w:val="476F1DFC"/>
    <w:rsid w:val="48CC3788"/>
    <w:rsid w:val="49507E2D"/>
    <w:rsid w:val="4C257FDF"/>
    <w:rsid w:val="4F977CBD"/>
    <w:rsid w:val="50AA26F8"/>
    <w:rsid w:val="51661177"/>
    <w:rsid w:val="52537D5F"/>
    <w:rsid w:val="53530173"/>
    <w:rsid w:val="53D9359E"/>
    <w:rsid w:val="5453101A"/>
    <w:rsid w:val="55926D0A"/>
    <w:rsid w:val="55B35D45"/>
    <w:rsid w:val="55EF05F4"/>
    <w:rsid w:val="568271DB"/>
    <w:rsid w:val="56AB528F"/>
    <w:rsid w:val="56E60D7A"/>
    <w:rsid w:val="582307C0"/>
    <w:rsid w:val="58FB44C8"/>
    <w:rsid w:val="5ADB43FE"/>
    <w:rsid w:val="624353BC"/>
    <w:rsid w:val="625B7202"/>
    <w:rsid w:val="64044C89"/>
    <w:rsid w:val="673E6AE5"/>
    <w:rsid w:val="69D861D4"/>
    <w:rsid w:val="6B4429AD"/>
    <w:rsid w:val="6B5B0A8E"/>
    <w:rsid w:val="6BFE2477"/>
    <w:rsid w:val="6C2230C3"/>
    <w:rsid w:val="6D0D0F3E"/>
    <w:rsid w:val="70A07301"/>
    <w:rsid w:val="72DD1E82"/>
    <w:rsid w:val="772B58B2"/>
    <w:rsid w:val="778310A0"/>
    <w:rsid w:val="7B12768E"/>
    <w:rsid w:val="7C287E8B"/>
    <w:rsid w:val="7C4D5B0E"/>
    <w:rsid w:val="7C790E6E"/>
    <w:rsid w:val="7D9C0CB7"/>
    <w:rsid w:val="7F4D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1147</Words>
  <Characters>1185</Characters>
  <Lines>0</Lines>
  <Paragraphs>0</Paragraphs>
  <TotalTime>4</TotalTime>
  <ScaleCrop>false</ScaleCrop>
  <LinksUpToDate>false</LinksUpToDate>
  <CharactersWithSpaces>1296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2022-05-19T06:07:00Z</dcterms:created>
  <dc:creator>orange</dc:creator>
  <cp:lastModifiedBy>Ren</cp:lastModifiedBy>
  <cp:lastPrinted>2022-08-03T03:59:00Z</cp:lastPrinted>
  <dcterms:modified xsi:type="dcterms:W3CDTF">2024-11-05T02:49:00Z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62CEAE6A60884CCCBFD898F0B128CDFA_13</vt:lpwstr>
  </property>
</Properties>
</file>